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701" w:rsidRPr="005B5BC7" w:rsidRDefault="00E63DCE" w:rsidP="005B5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B5BC7">
        <w:rPr>
          <w:rFonts w:ascii="Times New Roman" w:hAnsi="Times New Roman" w:cs="Times New Roman"/>
          <w:b/>
          <w:sz w:val="32"/>
        </w:rPr>
        <w:t xml:space="preserve">Terminy postępowania rekrutacyjnego </w:t>
      </w:r>
      <w:r w:rsidR="00C46F7C" w:rsidRPr="005B5BC7">
        <w:rPr>
          <w:rFonts w:ascii="Times New Roman" w:hAnsi="Times New Roman" w:cs="Times New Roman"/>
          <w:b/>
          <w:sz w:val="32"/>
        </w:rPr>
        <w:t xml:space="preserve">                                         </w:t>
      </w:r>
      <w:r w:rsidRPr="005B5BC7">
        <w:rPr>
          <w:rFonts w:ascii="Times New Roman" w:hAnsi="Times New Roman" w:cs="Times New Roman"/>
          <w:b/>
          <w:sz w:val="32"/>
        </w:rPr>
        <w:t>ora</w:t>
      </w:r>
      <w:r w:rsidR="00C05701" w:rsidRPr="005B5BC7">
        <w:rPr>
          <w:rFonts w:ascii="Times New Roman" w:hAnsi="Times New Roman" w:cs="Times New Roman"/>
          <w:b/>
          <w:sz w:val="32"/>
        </w:rPr>
        <w:t>z postępowania uzupełniającego</w:t>
      </w:r>
    </w:p>
    <w:p w:rsidR="00C05701" w:rsidRPr="005B5BC7" w:rsidRDefault="00C05701" w:rsidP="005B5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B5BC7">
        <w:rPr>
          <w:rFonts w:ascii="Times New Roman" w:hAnsi="Times New Roman" w:cs="Times New Roman"/>
          <w:b/>
          <w:sz w:val="32"/>
        </w:rPr>
        <w:t>w Szkole Policealnej – Medycznym Studium Zawodowym</w:t>
      </w:r>
    </w:p>
    <w:p w:rsidR="00C05701" w:rsidRPr="005B5BC7" w:rsidRDefault="00C05701" w:rsidP="005B5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B5BC7">
        <w:rPr>
          <w:rFonts w:ascii="Times New Roman" w:hAnsi="Times New Roman" w:cs="Times New Roman"/>
          <w:b/>
          <w:sz w:val="32"/>
        </w:rPr>
        <w:t xml:space="preserve"> im. Stanisławy Leszczyńskiej w Zamościu</w:t>
      </w:r>
    </w:p>
    <w:p w:rsidR="005B5BC7" w:rsidRDefault="00C05701" w:rsidP="005B5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B5BC7">
        <w:rPr>
          <w:rFonts w:ascii="Times New Roman" w:hAnsi="Times New Roman" w:cs="Times New Roman"/>
          <w:b/>
          <w:sz w:val="32"/>
        </w:rPr>
        <w:t>na rok szkolny 202</w:t>
      </w:r>
      <w:r w:rsidR="005B5BC7" w:rsidRPr="005B5BC7">
        <w:rPr>
          <w:rFonts w:ascii="Times New Roman" w:hAnsi="Times New Roman" w:cs="Times New Roman"/>
          <w:b/>
          <w:sz w:val="32"/>
        </w:rPr>
        <w:t>2</w:t>
      </w:r>
      <w:r w:rsidRPr="005B5BC7">
        <w:rPr>
          <w:rFonts w:ascii="Times New Roman" w:hAnsi="Times New Roman" w:cs="Times New Roman"/>
          <w:b/>
          <w:sz w:val="32"/>
        </w:rPr>
        <w:t>/202</w:t>
      </w:r>
      <w:r w:rsidR="005B5BC7" w:rsidRPr="005B5BC7">
        <w:rPr>
          <w:rFonts w:ascii="Times New Roman" w:hAnsi="Times New Roman" w:cs="Times New Roman"/>
          <w:b/>
          <w:sz w:val="32"/>
        </w:rPr>
        <w:t>3</w:t>
      </w:r>
      <w:r w:rsidRPr="005B5BC7">
        <w:rPr>
          <w:rFonts w:ascii="Times New Roman" w:hAnsi="Times New Roman" w:cs="Times New Roman"/>
          <w:b/>
          <w:sz w:val="32"/>
        </w:rPr>
        <w:t>:</w:t>
      </w:r>
    </w:p>
    <w:p w:rsidR="00790262" w:rsidRPr="005B5BC7" w:rsidRDefault="00790262" w:rsidP="005B5B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ela-Siatka"/>
        <w:tblW w:w="9923" w:type="dxa"/>
        <w:tblInd w:w="-176" w:type="dxa"/>
        <w:tblLayout w:type="fixed"/>
        <w:tblLook w:val="04A0"/>
      </w:tblPr>
      <w:tblGrid>
        <w:gridCol w:w="568"/>
        <w:gridCol w:w="4536"/>
        <w:gridCol w:w="2358"/>
        <w:gridCol w:w="2461"/>
      </w:tblGrid>
      <w:tr w:rsidR="001C03A3" w:rsidRPr="00C46F7C" w:rsidTr="009222ED">
        <w:tc>
          <w:tcPr>
            <w:tcW w:w="568" w:type="dxa"/>
            <w:vMerge w:val="restart"/>
            <w:vAlign w:val="center"/>
          </w:tcPr>
          <w:p w:rsidR="001C03A3" w:rsidRPr="00B77BD9" w:rsidRDefault="00C05701" w:rsidP="00C057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4536" w:type="dxa"/>
            <w:vMerge w:val="restart"/>
            <w:vAlign w:val="center"/>
          </w:tcPr>
          <w:p w:rsidR="001C03A3" w:rsidRPr="00B77BD9" w:rsidRDefault="001C03A3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Rodzaj czynności</w:t>
            </w:r>
          </w:p>
        </w:tc>
        <w:tc>
          <w:tcPr>
            <w:tcW w:w="2358" w:type="dxa"/>
            <w:vAlign w:val="center"/>
          </w:tcPr>
          <w:p w:rsidR="001C03A3" w:rsidRPr="00B77BD9" w:rsidRDefault="001C03A3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 xml:space="preserve">Termin w postępowaniu rekrutacyjnym </w:t>
            </w:r>
          </w:p>
        </w:tc>
        <w:tc>
          <w:tcPr>
            <w:tcW w:w="2461" w:type="dxa"/>
            <w:vAlign w:val="center"/>
          </w:tcPr>
          <w:p w:rsidR="001C03A3" w:rsidRPr="00B77BD9" w:rsidRDefault="001C03A3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Termin w postępowaniu uzupełniającym</w:t>
            </w:r>
          </w:p>
        </w:tc>
      </w:tr>
      <w:tr w:rsidR="005B5BC7" w:rsidRPr="00C46F7C" w:rsidTr="009222ED">
        <w:tc>
          <w:tcPr>
            <w:tcW w:w="568" w:type="dxa"/>
            <w:vMerge/>
            <w:vAlign w:val="center"/>
          </w:tcPr>
          <w:p w:rsidR="005B5BC7" w:rsidRPr="00B77BD9" w:rsidRDefault="005B5BC7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vMerge/>
            <w:vAlign w:val="center"/>
          </w:tcPr>
          <w:p w:rsidR="005B5BC7" w:rsidRPr="00B77BD9" w:rsidRDefault="005B5BC7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vAlign w:val="center"/>
          </w:tcPr>
          <w:p w:rsidR="005B5BC7" w:rsidRPr="00B77BD9" w:rsidRDefault="005B5BC7" w:rsidP="001C03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</w:p>
        </w:tc>
        <w:tc>
          <w:tcPr>
            <w:tcW w:w="2461" w:type="dxa"/>
            <w:vAlign w:val="center"/>
          </w:tcPr>
          <w:p w:rsidR="005B5BC7" w:rsidRPr="00B77BD9" w:rsidRDefault="005B5BC7" w:rsidP="005B5BC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</w:p>
        </w:tc>
      </w:tr>
      <w:tr w:rsidR="005B5BC7" w:rsidRPr="00C46F7C" w:rsidTr="009222ED">
        <w:tc>
          <w:tcPr>
            <w:tcW w:w="568" w:type="dxa"/>
            <w:vAlign w:val="center"/>
          </w:tcPr>
          <w:p w:rsidR="005B5BC7" w:rsidRPr="009222ED" w:rsidRDefault="005B5BC7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22E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  <w:vAlign w:val="center"/>
          </w:tcPr>
          <w:p w:rsidR="005B5BC7" w:rsidRPr="00B77BD9" w:rsidRDefault="005B5BC7" w:rsidP="00B77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Złożenie wniosku o przyjęcie do szkoły policealnej wraz   z dokumentami potwierdzającymi spełnianie przez kandydata warunków  branych pod uwagę w postępowaniu rekrutacyjnym.</w:t>
            </w:r>
          </w:p>
        </w:tc>
        <w:tc>
          <w:tcPr>
            <w:tcW w:w="2358" w:type="dxa"/>
            <w:vAlign w:val="center"/>
          </w:tcPr>
          <w:p w:rsidR="005B5BC7" w:rsidRPr="00B77BD9" w:rsidRDefault="00B77BD9" w:rsidP="00C057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BC7" w:rsidRPr="00B77BD9">
              <w:rPr>
                <w:rFonts w:ascii="Times New Roman" w:hAnsi="Times New Roman" w:cs="Times New Roman"/>
                <w:sz w:val="26"/>
                <w:szCs w:val="26"/>
              </w:rPr>
              <w:t>22 lipca 2022r.</w:t>
            </w:r>
          </w:p>
        </w:tc>
        <w:tc>
          <w:tcPr>
            <w:tcW w:w="2461" w:type="dxa"/>
            <w:vAlign w:val="center"/>
          </w:tcPr>
          <w:p w:rsidR="005B5BC7" w:rsidRPr="00B77BD9" w:rsidRDefault="009222ED" w:rsidP="00922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 sierpnia 2022r.</w:t>
            </w:r>
          </w:p>
        </w:tc>
      </w:tr>
      <w:tr w:rsidR="005B5BC7" w:rsidRPr="00C46F7C" w:rsidTr="009222ED">
        <w:tc>
          <w:tcPr>
            <w:tcW w:w="568" w:type="dxa"/>
            <w:vAlign w:val="center"/>
          </w:tcPr>
          <w:p w:rsidR="005B5BC7" w:rsidRPr="009222ED" w:rsidRDefault="005B5BC7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22E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  <w:vAlign w:val="center"/>
          </w:tcPr>
          <w:p w:rsidR="005B5BC7" w:rsidRPr="00B77BD9" w:rsidRDefault="005B5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Weryfikacja przez komisję rekrutacyjną wniosków o przyjęcie do szkoły i dokumentów  potwierdzających spełnienie przez kandydata warunków.</w:t>
            </w:r>
          </w:p>
        </w:tc>
        <w:tc>
          <w:tcPr>
            <w:tcW w:w="2358" w:type="dxa"/>
            <w:vAlign w:val="center"/>
          </w:tcPr>
          <w:p w:rsidR="005B5BC7" w:rsidRPr="00B77BD9" w:rsidRDefault="00B77BD9" w:rsidP="005B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5BC7" w:rsidRPr="00B77BD9">
              <w:rPr>
                <w:rFonts w:ascii="Times New Roman" w:hAnsi="Times New Roman" w:cs="Times New Roman"/>
                <w:sz w:val="26"/>
                <w:szCs w:val="26"/>
              </w:rPr>
              <w:t>29 lipca 2022r.</w:t>
            </w:r>
          </w:p>
        </w:tc>
        <w:tc>
          <w:tcPr>
            <w:tcW w:w="2461" w:type="dxa"/>
            <w:vAlign w:val="center"/>
          </w:tcPr>
          <w:p w:rsidR="005B5BC7" w:rsidRPr="00B77BD9" w:rsidRDefault="009222ED" w:rsidP="005B5BC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 sierpnia 2022</w:t>
            </w:r>
            <w:r w:rsidR="005B5BC7" w:rsidRPr="00B77BD9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</w:p>
        </w:tc>
      </w:tr>
      <w:tr w:rsidR="00B77BD9" w:rsidRPr="00C46F7C" w:rsidTr="009222ED">
        <w:tc>
          <w:tcPr>
            <w:tcW w:w="568" w:type="dxa"/>
            <w:vAlign w:val="center"/>
          </w:tcPr>
          <w:p w:rsidR="00B77BD9" w:rsidRPr="009222ED" w:rsidRDefault="00B77BD9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22E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  <w:vAlign w:val="center"/>
          </w:tcPr>
          <w:p w:rsidR="00B77BD9" w:rsidRPr="00B77BD9" w:rsidRDefault="00B77BD9" w:rsidP="00B77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Podanie do publicznej wiadomości przez komisję rekrutacyjną listy kandydatów zakwalifikowanych i kandydatów niezakwalifikowanych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58" w:type="dxa"/>
            <w:vAlign w:val="center"/>
          </w:tcPr>
          <w:p w:rsidR="00B77BD9" w:rsidRPr="00B77BD9" w:rsidRDefault="00B77BD9" w:rsidP="00B77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1 sierpnia 2022 r.                            do godz. 14.00</w:t>
            </w:r>
          </w:p>
        </w:tc>
        <w:tc>
          <w:tcPr>
            <w:tcW w:w="2461" w:type="dxa"/>
            <w:vAlign w:val="center"/>
          </w:tcPr>
          <w:p w:rsidR="00B77BD9" w:rsidRPr="00B77BD9" w:rsidRDefault="009222ED" w:rsidP="0092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>22 sierpnia 2022r.                       do godz. 14.00</w:t>
            </w:r>
          </w:p>
        </w:tc>
      </w:tr>
      <w:tr w:rsidR="00B77BD9" w:rsidRPr="00C46F7C" w:rsidTr="009222ED">
        <w:tc>
          <w:tcPr>
            <w:tcW w:w="568" w:type="dxa"/>
            <w:vAlign w:val="center"/>
          </w:tcPr>
          <w:p w:rsidR="00B77BD9" w:rsidRPr="009222ED" w:rsidRDefault="00B77BD9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22E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  <w:vAlign w:val="center"/>
          </w:tcPr>
          <w:p w:rsidR="00B77BD9" w:rsidRPr="00B77BD9" w:rsidRDefault="00B77BD9" w:rsidP="00B77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Wydanie przez szkołę skierowania na badania lekarskie kandydatowi, który dokonał wyboru kształcenia w danym zawodzie.</w:t>
            </w:r>
          </w:p>
        </w:tc>
        <w:tc>
          <w:tcPr>
            <w:tcW w:w="2358" w:type="dxa"/>
            <w:vAlign w:val="center"/>
          </w:tcPr>
          <w:p w:rsidR="00B77BD9" w:rsidRPr="00B77BD9" w:rsidRDefault="009222ED" w:rsidP="00B77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>3 sierpnia 2022 r.</w:t>
            </w:r>
          </w:p>
        </w:tc>
        <w:tc>
          <w:tcPr>
            <w:tcW w:w="2461" w:type="dxa"/>
            <w:vAlign w:val="center"/>
          </w:tcPr>
          <w:p w:rsidR="00B77BD9" w:rsidRPr="00B77BD9" w:rsidRDefault="009222ED" w:rsidP="0092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4"/>
              </w:rPr>
              <w:t>do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>23 sierpnia 2022r.</w:t>
            </w:r>
          </w:p>
        </w:tc>
      </w:tr>
      <w:tr w:rsidR="00B77BD9" w:rsidRPr="00C46F7C" w:rsidTr="009222ED">
        <w:tc>
          <w:tcPr>
            <w:tcW w:w="568" w:type="dxa"/>
            <w:vAlign w:val="center"/>
          </w:tcPr>
          <w:p w:rsidR="00B77BD9" w:rsidRPr="009222ED" w:rsidRDefault="00B77BD9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222E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  <w:vAlign w:val="center"/>
          </w:tcPr>
          <w:p w:rsidR="00B77BD9" w:rsidRPr="00B77BD9" w:rsidRDefault="00B77BD9" w:rsidP="00C05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Potwierdzenie przez kandydata  woli przyjęcia w postaci przedłożenia:</w:t>
            </w:r>
          </w:p>
          <w:p w:rsidR="00B77BD9" w:rsidRPr="00B77BD9" w:rsidRDefault="00B77BD9" w:rsidP="00C05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1)oryginału świadectwa potwierdzającego posiadanie wykształcenia średniego,</w:t>
            </w:r>
          </w:p>
          <w:p w:rsidR="00B77BD9" w:rsidRPr="00B77BD9" w:rsidRDefault="00B77BD9" w:rsidP="00C05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2)zaświadczenia lekarskiego zawierającego orzeczenie o braku przeciwwskazań zdrowotnych do podjęcia praktycznej nauki zawodu.</w:t>
            </w:r>
          </w:p>
          <w:p w:rsidR="00B77BD9" w:rsidRPr="00790262" w:rsidRDefault="00B77BD9" w:rsidP="00C0570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0262">
              <w:rPr>
                <w:rFonts w:ascii="Times New Roman" w:hAnsi="Times New Roman" w:cs="Times New Roman"/>
                <w:i/>
                <w:sz w:val="26"/>
                <w:szCs w:val="26"/>
              </w:rPr>
              <w:t>O ile ww. dokumenty nie zostały złożone wraz z wnioskiem o przyjęcie do szkoły</w:t>
            </w:r>
            <w:r w:rsidR="0079026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358" w:type="dxa"/>
            <w:vAlign w:val="center"/>
          </w:tcPr>
          <w:p w:rsidR="00B77BD9" w:rsidRPr="00B77BD9" w:rsidRDefault="00B77BD9" w:rsidP="00B77B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od 1 sierpnia 2022</w:t>
            </w:r>
            <w:r w:rsidR="009222ED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do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5 sierpnia 2022</w:t>
            </w:r>
            <w:r w:rsidR="009222ED">
              <w:rPr>
                <w:rFonts w:ascii="Times New Roman" w:hAnsi="Times New Roman" w:cs="Times New Roman"/>
                <w:sz w:val="26"/>
                <w:szCs w:val="26"/>
              </w:rPr>
              <w:t>r.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do godz. 15.00</w:t>
            </w:r>
          </w:p>
        </w:tc>
        <w:tc>
          <w:tcPr>
            <w:tcW w:w="2461" w:type="dxa"/>
            <w:vAlign w:val="center"/>
          </w:tcPr>
          <w:p w:rsidR="009222ED" w:rsidRDefault="00B77BD9" w:rsidP="00B77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od 22 sierpnia 2022r.</w:t>
            </w:r>
          </w:p>
          <w:p w:rsidR="00B77BD9" w:rsidRPr="00B77BD9" w:rsidRDefault="009222ED" w:rsidP="00B77B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 2</w:t>
            </w:r>
            <w:r w:rsidR="00210D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sierpnia 2022r.</w:t>
            </w:r>
            <w:r w:rsidR="00B77BD9"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B77BD9" w:rsidRPr="00B77BD9" w:rsidRDefault="00B77BD9" w:rsidP="009222E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do godz. 1</w:t>
            </w:r>
            <w:r w:rsidR="009222E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790262" w:rsidRPr="00C46F7C" w:rsidTr="00790262">
        <w:tc>
          <w:tcPr>
            <w:tcW w:w="568" w:type="dxa"/>
            <w:vAlign w:val="center"/>
          </w:tcPr>
          <w:p w:rsidR="00790262" w:rsidRPr="00790262" w:rsidRDefault="00790262" w:rsidP="009222ED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  <w:vAlign w:val="center"/>
          </w:tcPr>
          <w:p w:rsidR="00790262" w:rsidRPr="00790262" w:rsidRDefault="00790262" w:rsidP="00C057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0262">
              <w:rPr>
                <w:rFonts w:ascii="Times New Roman" w:hAnsi="Times New Roman" w:cs="Times New Roman"/>
                <w:sz w:val="26"/>
                <w:szCs w:val="26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358" w:type="dxa"/>
            <w:vAlign w:val="center"/>
          </w:tcPr>
          <w:p w:rsidR="00790262" w:rsidRPr="00B77BD9" w:rsidRDefault="00790262" w:rsidP="00BF4FC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sierpnia 2022 r.                            do godz. 14.00</w:t>
            </w:r>
          </w:p>
        </w:tc>
        <w:tc>
          <w:tcPr>
            <w:tcW w:w="2461" w:type="dxa"/>
            <w:vAlign w:val="center"/>
          </w:tcPr>
          <w:p w:rsidR="00790262" w:rsidRPr="00B77BD9" w:rsidRDefault="00790262" w:rsidP="007902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</w:t>
            </w:r>
            <w:r w:rsidRPr="00B77BD9">
              <w:rPr>
                <w:rFonts w:ascii="Times New Roman" w:hAnsi="Times New Roman" w:cs="Times New Roman"/>
                <w:sz w:val="26"/>
                <w:szCs w:val="26"/>
              </w:rPr>
              <w:t xml:space="preserve"> sierpnia 2022 r.                            do godz. 14.00</w:t>
            </w:r>
          </w:p>
        </w:tc>
      </w:tr>
    </w:tbl>
    <w:p w:rsidR="001C03A3" w:rsidRPr="00C05701" w:rsidRDefault="001C03A3" w:rsidP="00C05701">
      <w:pPr>
        <w:rPr>
          <w:rFonts w:ascii="Times New Roman" w:hAnsi="Times New Roman" w:cs="Times New Roman"/>
        </w:rPr>
      </w:pPr>
    </w:p>
    <w:sectPr w:rsidR="001C03A3" w:rsidRPr="00C05701" w:rsidSect="00743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3DCE"/>
    <w:rsid w:val="001C03A3"/>
    <w:rsid w:val="002108DD"/>
    <w:rsid w:val="00210D05"/>
    <w:rsid w:val="003C165E"/>
    <w:rsid w:val="00412975"/>
    <w:rsid w:val="004E5E9B"/>
    <w:rsid w:val="005B5BC7"/>
    <w:rsid w:val="00743559"/>
    <w:rsid w:val="00790262"/>
    <w:rsid w:val="00867F64"/>
    <w:rsid w:val="009222ED"/>
    <w:rsid w:val="00B07E66"/>
    <w:rsid w:val="00B77BD9"/>
    <w:rsid w:val="00C05701"/>
    <w:rsid w:val="00C06C8F"/>
    <w:rsid w:val="00C46F7C"/>
    <w:rsid w:val="00E63DCE"/>
    <w:rsid w:val="00FB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3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cp:lastPrinted>2022-02-07T08:21:00Z</cp:lastPrinted>
  <dcterms:created xsi:type="dcterms:W3CDTF">2022-02-07T08:19:00Z</dcterms:created>
  <dcterms:modified xsi:type="dcterms:W3CDTF">2022-02-07T08:25:00Z</dcterms:modified>
</cp:coreProperties>
</file>